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82F1D" w14:textId="253A3510" w:rsidR="00F30AFB" w:rsidRDefault="00F30AFB" w:rsidP="00690EDE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How to design a digital storytelling</w:t>
      </w:r>
    </w:p>
    <w:p w14:paraId="741D67BD" w14:textId="082DD848" w:rsidR="00F30AFB" w:rsidRDefault="00F30AFB" w:rsidP="00F30AFB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Practical example</w:t>
      </w:r>
    </w:p>
    <w:p w14:paraId="61CEE60C" w14:textId="53B9A930" w:rsidR="005D138B" w:rsidRPr="00FF15FC" w:rsidRDefault="005D138B" w:rsidP="005D138B">
      <w:pPr>
        <w:rPr>
          <w:rFonts w:cstheme="minorHAnsi"/>
          <w:sz w:val="36"/>
          <w:szCs w:val="36"/>
          <w:lang w:val="en-US"/>
        </w:rPr>
      </w:pPr>
      <w:r w:rsidRPr="00FF15FC">
        <w:rPr>
          <w:rFonts w:cstheme="minorHAnsi"/>
          <w:sz w:val="36"/>
          <w:szCs w:val="36"/>
          <w:lang w:val="en-US"/>
        </w:rPr>
        <w:t>ANALYZE</w:t>
      </w:r>
    </w:p>
    <w:p w14:paraId="149C79DF" w14:textId="204F8104" w:rsidR="005D138B" w:rsidRPr="00FF15FC" w:rsidRDefault="005D138B" w:rsidP="00FF15F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7"/>
          <w:szCs w:val="17"/>
          <w:lang w:val="en-US"/>
        </w:rPr>
      </w:pPr>
      <w:r w:rsidRPr="00FF15FC">
        <w:rPr>
          <w:rFonts w:cstheme="minorHAnsi"/>
          <w:sz w:val="36"/>
          <w:szCs w:val="36"/>
          <w:lang w:val="en-US"/>
        </w:rPr>
        <w:t xml:space="preserve">Target audience: </w:t>
      </w:r>
      <w:r w:rsidRPr="00FF15FC">
        <w:rPr>
          <w:rFonts w:cstheme="minorHAnsi"/>
          <w:sz w:val="24"/>
          <w:szCs w:val="24"/>
          <w:lang w:val="en-US"/>
        </w:rPr>
        <w:t>pupils aged 7 to 10,</w:t>
      </w:r>
      <w:r w:rsidRPr="00FF15FC">
        <w:rPr>
          <w:rFonts w:cstheme="minorHAnsi"/>
          <w:sz w:val="36"/>
          <w:szCs w:val="36"/>
          <w:lang w:val="en-US"/>
        </w:rPr>
        <w:t xml:space="preserve"> </w:t>
      </w:r>
      <w:r w:rsidRPr="00FF15FC">
        <w:rPr>
          <w:rFonts w:cstheme="minorHAnsi"/>
          <w:color w:val="000000"/>
          <w:sz w:val="24"/>
          <w:szCs w:val="24"/>
          <w:lang w:val="en-US"/>
        </w:rPr>
        <w:t>potential early school leavers coming from socio-economic poor backgrounds</w:t>
      </w:r>
    </w:p>
    <w:p w14:paraId="1119B0E4" w14:textId="77777777" w:rsidR="00690EDE" w:rsidRPr="00FF15FC" w:rsidRDefault="00690EDE" w:rsidP="00690ED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FF15FC">
        <w:rPr>
          <w:rFonts w:cstheme="minorHAnsi"/>
          <w:sz w:val="36"/>
          <w:szCs w:val="36"/>
          <w:lang w:val="en-US"/>
        </w:rPr>
        <w:t xml:space="preserve">Learning goal: </w:t>
      </w:r>
    </w:p>
    <w:p w14:paraId="45C0DC75" w14:textId="0E6D45C1" w:rsidR="00690EDE" w:rsidRPr="00FF15FC" w:rsidRDefault="00690EDE" w:rsidP="00690ED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FF15FC">
        <w:rPr>
          <w:rFonts w:cstheme="minorHAnsi"/>
          <w:color w:val="000000"/>
          <w:sz w:val="24"/>
          <w:szCs w:val="24"/>
          <w:lang w:val="en-US"/>
        </w:rPr>
        <w:t xml:space="preserve">Necessity to understand the </w:t>
      </w:r>
      <w:r w:rsidRPr="00FF15FC">
        <w:rPr>
          <w:rFonts w:cstheme="minorHAnsi"/>
          <w:b/>
          <w:bCs/>
          <w:color w:val="000000"/>
          <w:sz w:val="24"/>
          <w:szCs w:val="24"/>
          <w:lang w:val="en-US"/>
        </w:rPr>
        <w:t>cultural diversity</w:t>
      </w:r>
    </w:p>
    <w:p w14:paraId="12D65876" w14:textId="77777777" w:rsidR="00690EDE" w:rsidRPr="00FF15FC" w:rsidRDefault="00690EDE" w:rsidP="00690ED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FF15FC">
        <w:rPr>
          <w:rFonts w:cstheme="minorHAnsi"/>
          <w:color w:val="000000"/>
          <w:sz w:val="24"/>
          <w:szCs w:val="24"/>
          <w:lang w:val="en-US"/>
        </w:rPr>
        <w:t xml:space="preserve">The need to be </w:t>
      </w:r>
      <w:r w:rsidRPr="00FF15FC">
        <w:rPr>
          <w:rFonts w:cstheme="minorHAnsi"/>
          <w:b/>
          <w:bCs/>
          <w:color w:val="000000"/>
          <w:sz w:val="24"/>
          <w:szCs w:val="24"/>
          <w:lang w:val="en-US"/>
        </w:rPr>
        <w:t xml:space="preserve">tolerant </w:t>
      </w:r>
      <w:r w:rsidRPr="00FF15FC">
        <w:rPr>
          <w:rFonts w:cstheme="minorHAnsi"/>
          <w:color w:val="000000"/>
          <w:sz w:val="24"/>
          <w:szCs w:val="24"/>
          <w:lang w:val="en-US"/>
        </w:rPr>
        <w:t>with pupils from other cultures</w:t>
      </w:r>
    </w:p>
    <w:p w14:paraId="6D60CFDA" w14:textId="440C662F" w:rsidR="00690EDE" w:rsidRDefault="00690EDE" w:rsidP="005D138B">
      <w:pPr>
        <w:rPr>
          <w:sz w:val="36"/>
          <w:szCs w:val="36"/>
          <w:lang w:val="en-US"/>
        </w:rPr>
      </w:pPr>
    </w:p>
    <w:p w14:paraId="52F3CAD3" w14:textId="702303D6" w:rsidR="00F30AFB" w:rsidRDefault="00690EDE" w:rsidP="00690EDE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DESIGN</w:t>
      </w:r>
    </w:p>
    <w:p w14:paraId="0DC7A662" w14:textId="586ABD3D" w:rsidR="00F30AFB" w:rsidRDefault="000E6704" w:rsidP="00F30AFB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1. Define l</w:t>
      </w:r>
      <w:r w:rsidR="00F30AFB">
        <w:rPr>
          <w:sz w:val="36"/>
          <w:szCs w:val="36"/>
          <w:lang w:val="en-US"/>
        </w:rPr>
        <w:t xml:space="preserve">earning objectives </w:t>
      </w:r>
    </w:p>
    <w:p w14:paraId="25D5B523" w14:textId="758073DE" w:rsidR="00F30AFB" w:rsidRPr="000E6704" w:rsidRDefault="00F30AFB" w:rsidP="00F30AF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0E6704">
        <w:rPr>
          <w:rFonts w:cstheme="minorHAnsi"/>
          <w:sz w:val="24"/>
          <w:szCs w:val="24"/>
          <w:lang w:val="en-US"/>
        </w:rPr>
        <w:t>1</w:t>
      </w:r>
      <w:r w:rsidRPr="000E6704">
        <w:rPr>
          <w:rFonts w:cstheme="minorHAnsi"/>
          <w:b/>
          <w:bCs/>
          <w:sz w:val="24"/>
          <w:szCs w:val="24"/>
          <w:lang w:val="en-US"/>
        </w:rPr>
        <w:t xml:space="preserve">. </w:t>
      </w:r>
      <w:r w:rsidRPr="000E6704">
        <w:rPr>
          <w:rFonts w:cstheme="minorHAnsi"/>
          <w:sz w:val="24"/>
          <w:szCs w:val="24"/>
          <w:lang w:val="en-US"/>
        </w:rPr>
        <w:t xml:space="preserve">After the completion of the unit, you will be able to identify </w:t>
      </w:r>
      <w:r w:rsidRPr="000E6704">
        <w:rPr>
          <w:rFonts w:cstheme="minorHAnsi"/>
          <w:b/>
          <w:bCs/>
          <w:sz w:val="24"/>
          <w:szCs w:val="24"/>
          <w:lang w:val="en-US"/>
        </w:rPr>
        <w:t>an intolerant behavior involving people coming from diverse cultural background</w:t>
      </w:r>
    </w:p>
    <w:p w14:paraId="1292B6F1" w14:textId="77777777" w:rsidR="00F30AFB" w:rsidRPr="000E6704" w:rsidRDefault="00F30AFB" w:rsidP="00F30AF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en-US"/>
        </w:rPr>
      </w:pPr>
      <w:r w:rsidRPr="000E6704">
        <w:rPr>
          <w:rFonts w:cstheme="minorHAnsi"/>
          <w:sz w:val="24"/>
          <w:szCs w:val="24"/>
          <w:lang w:val="en-US"/>
        </w:rPr>
        <w:t>2.</w:t>
      </w:r>
      <w:r w:rsidRPr="000E6704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0E6704">
        <w:rPr>
          <w:rFonts w:cstheme="minorHAnsi"/>
          <w:sz w:val="24"/>
          <w:szCs w:val="24"/>
          <w:lang w:val="en-US"/>
        </w:rPr>
        <w:t xml:space="preserve">By the end of this module, you be able to </w:t>
      </w:r>
      <w:r w:rsidRPr="000E6704">
        <w:rPr>
          <w:rFonts w:cstheme="minorHAnsi"/>
          <w:b/>
          <w:bCs/>
          <w:sz w:val="24"/>
          <w:szCs w:val="24"/>
          <w:lang w:val="en-US"/>
        </w:rPr>
        <w:t>distinguish between diverse cultural habits</w:t>
      </w:r>
    </w:p>
    <w:p w14:paraId="2180EA02" w14:textId="351CDCB2" w:rsidR="00F30AFB" w:rsidRPr="00987B19" w:rsidRDefault="00F30AFB" w:rsidP="00987B19">
      <w:pPr>
        <w:pStyle w:val="HTMLPreformatted"/>
      </w:pPr>
      <w:r w:rsidRPr="000E6704">
        <w:rPr>
          <w:rFonts w:asciiTheme="minorHAnsi" w:hAnsiTheme="minorHAnsi" w:cstheme="minorHAnsi"/>
          <w:sz w:val="24"/>
          <w:szCs w:val="24"/>
        </w:rPr>
        <w:t>3.</w:t>
      </w:r>
      <w:r w:rsidRPr="000E670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0E6704">
        <w:rPr>
          <w:rFonts w:asciiTheme="minorHAnsi" w:hAnsiTheme="minorHAnsi" w:cstheme="minorHAnsi"/>
          <w:sz w:val="24"/>
          <w:szCs w:val="24"/>
        </w:rPr>
        <w:t xml:space="preserve">At the end of training session, you be </w:t>
      </w:r>
      <w:r w:rsidRPr="00987B19">
        <w:rPr>
          <w:rFonts w:asciiTheme="minorHAnsi" w:hAnsiTheme="minorHAnsi" w:cstheme="minorHAnsi"/>
          <w:sz w:val="24"/>
          <w:szCs w:val="24"/>
        </w:rPr>
        <w:t xml:space="preserve">able </w:t>
      </w:r>
      <w:r w:rsidRPr="00987B19">
        <w:rPr>
          <w:rFonts w:asciiTheme="minorHAnsi" w:hAnsiTheme="minorHAnsi" w:cstheme="minorHAnsi"/>
          <w:b/>
          <w:bCs/>
          <w:sz w:val="24"/>
          <w:szCs w:val="24"/>
        </w:rPr>
        <w:t xml:space="preserve">to </w:t>
      </w:r>
      <w:r w:rsidR="009729C2" w:rsidRPr="00987B19">
        <w:rPr>
          <w:rFonts w:asciiTheme="minorHAnsi" w:hAnsiTheme="minorHAnsi" w:cstheme="minorHAnsi"/>
          <w:b/>
          <w:bCs/>
          <w:sz w:val="24"/>
          <w:szCs w:val="24"/>
        </w:rPr>
        <w:t>avoid</w:t>
      </w:r>
      <w:r w:rsidR="00987B19" w:rsidRPr="00987B19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="00987B19" w:rsidRPr="001A12BE">
        <w:rPr>
          <w:rFonts w:asciiTheme="minorHAnsi" w:hAnsiTheme="minorHAnsi" w:cstheme="minorHAnsi"/>
          <w:b/>
          <w:bCs/>
          <w:sz w:val="24"/>
          <w:szCs w:val="24"/>
          <w:lang w:val="en"/>
        </w:rPr>
        <w:t>extinguish</w:t>
      </w:r>
      <w:r w:rsidR="00987B19" w:rsidRPr="001A12BE">
        <w:rPr>
          <w:b/>
          <w:bCs/>
          <w:lang w:val="en"/>
        </w:rPr>
        <w:t xml:space="preserve"> </w:t>
      </w:r>
      <w:r w:rsidRPr="000E6704">
        <w:rPr>
          <w:rFonts w:asciiTheme="minorHAnsi" w:hAnsiTheme="minorHAnsi" w:cstheme="minorHAnsi"/>
          <w:b/>
          <w:bCs/>
          <w:sz w:val="24"/>
          <w:szCs w:val="24"/>
        </w:rPr>
        <w:t>a conflict between different racial people</w:t>
      </w:r>
    </w:p>
    <w:p w14:paraId="568274EF" w14:textId="5BE9F752" w:rsidR="00F30AFB" w:rsidRDefault="00F30AFB" w:rsidP="00F30AFB">
      <w:pPr>
        <w:rPr>
          <w:sz w:val="36"/>
          <w:szCs w:val="36"/>
          <w:lang w:val="en-US"/>
        </w:rPr>
      </w:pPr>
    </w:p>
    <w:p w14:paraId="39C1DF61" w14:textId="0B622025" w:rsidR="00F30AFB" w:rsidRDefault="000E6704" w:rsidP="00F30AFB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lastRenderedPageBreak/>
        <w:t xml:space="preserve">2. </w:t>
      </w:r>
      <w:r w:rsidR="00F30AFB">
        <w:rPr>
          <w:sz w:val="36"/>
          <w:szCs w:val="36"/>
          <w:lang w:val="en-US"/>
        </w:rPr>
        <w:t>Define content:</w:t>
      </w:r>
    </w:p>
    <w:p w14:paraId="2A274712" w14:textId="67F92B8A" w:rsidR="00F30AFB" w:rsidRPr="000E6704" w:rsidRDefault="00F30AFB" w:rsidP="00F30AFB">
      <w:pPr>
        <w:rPr>
          <w:sz w:val="24"/>
          <w:szCs w:val="24"/>
          <w:lang w:val="en-US"/>
        </w:rPr>
      </w:pPr>
      <w:r w:rsidRPr="000E6704">
        <w:rPr>
          <w:sz w:val="24"/>
          <w:szCs w:val="24"/>
          <w:lang w:val="en-US"/>
        </w:rPr>
        <w:t>1. Cultural diversity meaning</w:t>
      </w:r>
    </w:p>
    <w:p w14:paraId="5D083CA0" w14:textId="24B2F35E" w:rsidR="00F30AFB" w:rsidRPr="000E6704" w:rsidRDefault="00F30AFB" w:rsidP="00F30AFB">
      <w:pPr>
        <w:rPr>
          <w:sz w:val="24"/>
          <w:szCs w:val="24"/>
          <w:lang w:val="en-US"/>
        </w:rPr>
      </w:pPr>
      <w:r w:rsidRPr="000E6704">
        <w:rPr>
          <w:sz w:val="24"/>
          <w:szCs w:val="24"/>
          <w:lang w:val="en-US"/>
        </w:rPr>
        <w:t>2. Cultural eating habits meaning and diverse type of habits in different continents</w:t>
      </w:r>
    </w:p>
    <w:p w14:paraId="7DEDDB96" w14:textId="17EAA303" w:rsidR="00F30AFB" w:rsidRPr="00CA74E6" w:rsidRDefault="00F30AFB" w:rsidP="00F30AFB">
      <w:pPr>
        <w:rPr>
          <w:sz w:val="24"/>
          <w:szCs w:val="24"/>
          <w:lang w:val="en-US"/>
        </w:rPr>
      </w:pPr>
      <w:r w:rsidRPr="000E6704">
        <w:rPr>
          <w:sz w:val="24"/>
          <w:szCs w:val="24"/>
          <w:lang w:val="en-US"/>
        </w:rPr>
        <w:t xml:space="preserve">3. </w:t>
      </w:r>
      <w:r w:rsidR="001A12BE">
        <w:rPr>
          <w:sz w:val="24"/>
          <w:szCs w:val="24"/>
          <w:lang w:val="en-US"/>
        </w:rPr>
        <w:t>C</w:t>
      </w:r>
      <w:r w:rsidRPr="000E6704">
        <w:rPr>
          <w:sz w:val="24"/>
          <w:szCs w:val="24"/>
          <w:lang w:val="en-US"/>
        </w:rPr>
        <w:t>orrect and incorrect behaviors with people from different human races</w:t>
      </w:r>
    </w:p>
    <w:p w14:paraId="1771E7A0" w14:textId="4AA92AF4" w:rsidR="00F30AFB" w:rsidRPr="000E6704" w:rsidRDefault="00F30AFB" w:rsidP="00F30AFB">
      <w:pPr>
        <w:rPr>
          <w:sz w:val="24"/>
          <w:szCs w:val="24"/>
          <w:lang w:val="en-US"/>
        </w:rPr>
      </w:pPr>
      <w:r>
        <w:rPr>
          <w:sz w:val="36"/>
          <w:szCs w:val="36"/>
          <w:lang w:val="en-US"/>
        </w:rPr>
        <w:t xml:space="preserve">3. </w:t>
      </w:r>
      <w:r w:rsidR="000E6704">
        <w:rPr>
          <w:sz w:val="36"/>
          <w:szCs w:val="36"/>
          <w:lang w:val="en-US"/>
        </w:rPr>
        <w:t xml:space="preserve">a) </w:t>
      </w:r>
      <w:r>
        <w:rPr>
          <w:sz w:val="36"/>
          <w:szCs w:val="36"/>
          <w:lang w:val="en-US"/>
        </w:rPr>
        <w:t>Didactical material</w:t>
      </w:r>
      <w:r w:rsidR="003F6425">
        <w:rPr>
          <w:sz w:val="36"/>
          <w:szCs w:val="36"/>
          <w:lang w:val="en-US"/>
        </w:rPr>
        <w:t xml:space="preserve"> to be used</w:t>
      </w:r>
      <w:r>
        <w:rPr>
          <w:sz w:val="36"/>
          <w:szCs w:val="36"/>
          <w:lang w:val="en-US"/>
        </w:rPr>
        <w:t xml:space="preserve">: </w:t>
      </w:r>
      <w:r w:rsidRPr="000E6704">
        <w:rPr>
          <w:sz w:val="24"/>
          <w:szCs w:val="24"/>
          <w:lang w:val="en-US"/>
        </w:rPr>
        <w:t xml:space="preserve">SCORM based multimedia </w:t>
      </w:r>
      <w:r w:rsidR="000E6704" w:rsidRPr="000E6704">
        <w:rPr>
          <w:sz w:val="24"/>
          <w:szCs w:val="24"/>
          <w:lang w:val="en-US"/>
        </w:rPr>
        <w:t>material</w:t>
      </w:r>
    </w:p>
    <w:p w14:paraId="7733D0ED" w14:textId="09E133C6" w:rsidR="000E6704" w:rsidRDefault="000E6704" w:rsidP="00F30AFB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b) Didactical tools </w:t>
      </w:r>
      <w:r w:rsidR="003F6425">
        <w:rPr>
          <w:sz w:val="36"/>
          <w:szCs w:val="36"/>
          <w:lang w:val="en-US"/>
        </w:rPr>
        <w:t xml:space="preserve">to be </w:t>
      </w:r>
      <w:r>
        <w:rPr>
          <w:sz w:val="36"/>
          <w:szCs w:val="36"/>
          <w:lang w:val="en-US"/>
        </w:rPr>
        <w:t xml:space="preserve">used: </w:t>
      </w:r>
    </w:p>
    <w:p w14:paraId="4DF77438" w14:textId="58FDECCE" w:rsidR="000E6704" w:rsidRPr="000E6704" w:rsidRDefault="000E6704" w:rsidP="000E6704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0E6704">
        <w:rPr>
          <w:sz w:val="24"/>
          <w:szCs w:val="24"/>
          <w:lang w:val="en-US"/>
        </w:rPr>
        <w:t>SCORM files</w:t>
      </w:r>
      <w:r>
        <w:rPr>
          <w:sz w:val="24"/>
          <w:szCs w:val="24"/>
          <w:lang w:val="en-US"/>
        </w:rPr>
        <w:t xml:space="preserve"> (Moodle C</w:t>
      </w:r>
      <w:r w:rsidRPr="000E6704">
        <w:rPr>
          <w:sz w:val="24"/>
          <w:szCs w:val="24"/>
          <w:lang w:val="en-US"/>
        </w:rPr>
        <w:t xml:space="preserve">ore LMS </w:t>
      </w:r>
      <w:r>
        <w:rPr>
          <w:sz w:val="24"/>
          <w:szCs w:val="24"/>
          <w:lang w:val="en-US"/>
        </w:rPr>
        <w:t xml:space="preserve">it’s SCORM compliant) </w:t>
      </w:r>
    </w:p>
    <w:p w14:paraId="673255E9" w14:textId="4EB26C8E" w:rsidR="000E6704" w:rsidRDefault="000E6704" w:rsidP="000E6704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 w:rsidRPr="000E6704">
        <w:rPr>
          <w:sz w:val="24"/>
          <w:szCs w:val="24"/>
          <w:lang w:val="en-US"/>
        </w:rPr>
        <w:t>External software used to develop multimedia material: Articulate Storyline</w:t>
      </w:r>
    </w:p>
    <w:p w14:paraId="2DFB606C" w14:textId="3F1063B2" w:rsidR="00057932" w:rsidRPr="003F6425" w:rsidRDefault="00057932" w:rsidP="00057932">
      <w:pPr>
        <w:rPr>
          <w:sz w:val="36"/>
          <w:szCs w:val="36"/>
          <w:lang w:val="en-US"/>
        </w:rPr>
      </w:pPr>
      <w:r w:rsidRPr="00057932">
        <w:rPr>
          <w:sz w:val="36"/>
          <w:szCs w:val="36"/>
          <w:lang w:val="en-US"/>
        </w:rPr>
        <w:t xml:space="preserve">4. </w:t>
      </w:r>
      <w:r w:rsidR="003F6425">
        <w:rPr>
          <w:sz w:val="36"/>
          <w:szCs w:val="36"/>
          <w:lang w:val="en-US"/>
        </w:rPr>
        <w:t>Choose</w:t>
      </w:r>
      <w:r w:rsidRPr="00057932">
        <w:rPr>
          <w:sz w:val="36"/>
          <w:szCs w:val="36"/>
          <w:lang w:val="en-US"/>
        </w:rPr>
        <w:t xml:space="preserve"> instructional strategy: </w:t>
      </w:r>
      <w:r w:rsidRPr="00265EFE">
        <w:rPr>
          <w:sz w:val="24"/>
          <w:szCs w:val="24"/>
          <w:lang w:val="en-US"/>
        </w:rPr>
        <w:t>digital storytelling</w:t>
      </w:r>
    </w:p>
    <w:p w14:paraId="3CFEFB1B" w14:textId="0CAC9EF5" w:rsidR="00FD7497" w:rsidRPr="00FD7497" w:rsidRDefault="00FD7497" w:rsidP="00FD7497">
      <w:pPr>
        <w:pStyle w:val="ListParagraph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</w:p>
    <w:p w14:paraId="095E6A3A" w14:textId="0AF70D98" w:rsidR="00057932" w:rsidRDefault="00057932" w:rsidP="00057932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5. Create </w:t>
      </w:r>
      <w:r w:rsidR="00883377">
        <w:rPr>
          <w:sz w:val="36"/>
          <w:szCs w:val="36"/>
          <w:lang w:val="en-US"/>
        </w:rPr>
        <w:t>storyboard</w:t>
      </w:r>
      <w:r w:rsidR="00CE2C85">
        <w:rPr>
          <w:sz w:val="36"/>
          <w:szCs w:val="36"/>
          <w:lang w:val="en-US"/>
        </w:rPr>
        <w:t xml:space="preserve"> and </w:t>
      </w:r>
      <w:r w:rsidR="00504BB8">
        <w:rPr>
          <w:sz w:val="36"/>
          <w:szCs w:val="36"/>
          <w:lang w:val="en-US"/>
        </w:rPr>
        <w:t>engagement</w:t>
      </w:r>
    </w:p>
    <w:p w14:paraId="6FDB5845" w14:textId="6ED8A500" w:rsidR="003F6425" w:rsidRPr="00265EFE" w:rsidRDefault="003F6425" w:rsidP="003F6425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 w:rsidRPr="00265EFE"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en-US"/>
        </w:rPr>
        <w:t>Prepare</w:t>
      </w:r>
      <w:r w:rsidRPr="00265EFE">
        <w:rPr>
          <w:sz w:val="24"/>
          <w:szCs w:val="24"/>
          <w:lang w:val="en-US"/>
        </w:rPr>
        <w:t xml:space="preserve"> digital storytelling: </w:t>
      </w:r>
    </w:p>
    <w:p w14:paraId="4CD65497" w14:textId="77777777" w:rsidR="003F6425" w:rsidRPr="007778BF" w:rsidRDefault="003F6425" w:rsidP="003F6425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  <w:lang w:val="en-US"/>
        </w:rPr>
      </w:pPr>
      <w:r w:rsidRPr="007778BF">
        <w:rPr>
          <w:rFonts w:cstheme="minorHAnsi"/>
          <w:sz w:val="24"/>
          <w:szCs w:val="24"/>
          <w:lang w:val="en-US"/>
        </w:rPr>
        <w:t xml:space="preserve">Idea: story about different human races children at lunch </w:t>
      </w:r>
    </w:p>
    <w:p w14:paraId="5577F2B4" w14:textId="77777777" w:rsidR="003F6425" w:rsidRPr="00617C9F" w:rsidRDefault="003F6425" w:rsidP="003F64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7778BF">
        <w:rPr>
          <w:rFonts w:cstheme="minorHAnsi"/>
          <w:color w:val="000000"/>
          <w:sz w:val="24"/>
          <w:szCs w:val="24"/>
          <w:lang w:val="en-US"/>
        </w:rPr>
        <w:t xml:space="preserve">Research and gather information on topics: different habits at lunch for each human race: </w:t>
      </w:r>
      <w:r w:rsidRPr="007778BF">
        <w:rPr>
          <w:rFonts w:cstheme="minorHAnsi"/>
          <w:color w:val="202124"/>
          <w:sz w:val="24"/>
          <w:szCs w:val="24"/>
          <w:shd w:val="clear" w:color="auto" w:fill="FFFFFF"/>
        </w:rPr>
        <w:t>Caucasoid, Mongoloid and Negroid</w:t>
      </w:r>
      <w:r>
        <w:rPr>
          <w:rFonts w:cstheme="minorHAnsi"/>
          <w:color w:val="202124"/>
          <w:sz w:val="24"/>
          <w:szCs w:val="24"/>
          <w:shd w:val="clear" w:color="auto" w:fill="FFFFFF"/>
        </w:rPr>
        <w:t>, names in different cultures</w:t>
      </w:r>
    </w:p>
    <w:p w14:paraId="75A6D906" w14:textId="77777777" w:rsidR="003F6425" w:rsidRPr="00617C9F" w:rsidRDefault="003F6425" w:rsidP="003F64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Storytelling technique used: narrative thread (see: </w:t>
      </w:r>
      <w:hyperlink r:id="rId7" w:history="1">
        <w:r>
          <w:rPr>
            <w:rStyle w:val="Hyperlink"/>
          </w:rPr>
          <w:t xml:space="preserve">20+ Storytelling Techniques – </w:t>
        </w:r>
        <w:proofErr w:type="spellStart"/>
        <w:r>
          <w:rPr>
            <w:rStyle w:val="Hyperlink"/>
          </w:rPr>
          <w:t>Simplicable</w:t>
        </w:r>
        <w:proofErr w:type="spellEnd"/>
      </w:hyperlink>
      <w:r>
        <w:t>)</w:t>
      </w:r>
    </w:p>
    <w:p w14:paraId="1CE0C221" w14:textId="77777777" w:rsidR="003F6425" w:rsidRPr="00FD7497" w:rsidRDefault="003F6425" w:rsidP="003F64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202124"/>
          <w:sz w:val="24"/>
          <w:szCs w:val="24"/>
          <w:shd w:val="clear" w:color="auto" w:fill="FFFFFF"/>
        </w:rPr>
        <w:lastRenderedPageBreak/>
        <w:t xml:space="preserve">Characters: white boy named </w:t>
      </w:r>
      <w:proofErr w:type="gramStart"/>
      <w:r>
        <w:rPr>
          <w:rFonts w:cstheme="minorHAnsi"/>
          <w:color w:val="202124"/>
          <w:sz w:val="24"/>
          <w:szCs w:val="24"/>
          <w:shd w:val="clear" w:color="auto" w:fill="FFFFFF"/>
        </w:rPr>
        <w:t>John,</w:t>
      </w:r>
      <w:proofErr w:type="gramEnd"/>
      <w:r>
        <w:rPr>
          <w:rFonts w:cstheme="minorHAnsi"/>
          <w:color w:val="202124"/>
          <w:sz w:val="24"/>
          <w:szCs w:val="24"/>
          <w:shd w:val="clear" w:color="auto" w:fill="FFFFFF"/>
        </w:rPr>
        <w:t xml:space="preserve"> mongoloid boy named </w:t>
      </w:r>
      <w:r>
        <w:t xml:space="preserve">Yong (brave) </w:t>
      </w:r>
    </w:p>
    <w:p w14:paraId="758424B5" w14:textId="77777777" w:rsidR="003F6425" w:rsidRPr="00FD7497" w:rsidRDefault="003F6425" w:rsidP="003F642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202124"/>
          <w:sz w:val="24"/>
          <w:szCs w:val="24"/>
          <w:shd w:val="clear" w:color="auto" w:fill="FFFFFF"/>
        </w:rPr>
        <w:t>Place of action: a school in Bucharest; our days</w:t>
      </w:r>
    </w:p>
    <w:p w14:paraId="42D13B43" w14:textId="63BD78E1" w:rsidR="003F6425" w:rsidRPr="003F6425" w:rsidRDefault="003F6425" w:rsidP="00057932">
      <w:pPr>
        <w:rPr>
          <w:sz w:val="24"/>
          <w:szCs w:val="24"/>
          <w:lang w:val="en-US"/>
        </w:rPr>
      </w:pPr>
      <w:r w:rsidRPr="003F6425">
        <w:rPr>
          <w:sz w:val="24"/>
          <w:szCs w:val="24"/>
          <w:lang w:val="en-US"/>
        </w:rPr>
        <w:t>b) Develop storyboard and describe engagement</w:t>
      </w:r>
    </w:p>
    <w:p w14:paraId="0CBC6DD5" w14:textId="25F44B21" w:rsidR="00FD7497" w:rsidRPr="003F6425" w:rsidRDefault="003F6425" w:rsidP="00FD74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3F6425">
        <w:rPr>
          <w:rFonts w:cstheme="minorHAnsi"/>
          <w:sz w:val="24"/>
          <w:szCs w:val="24"/>
          <w:lang w:val="en-US"/>
        </w:rPr>
        <w:t>Write the narration and dialogue</w:t>
      </w:r>
    </w:p>
    <w:p w14:paraId="2E5DBC1B" w14:textId="77777777" w:rsidR="00FD7497" w:rsidRPr="003F6425" w:rsidRDefault="00FD7497" w:rsidP="00FD749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3F6425">
        <w:rPr>
          <w:rFonts w:cstheme="minorHAnsi"/>
          <w:color w:val="000000"/>
          <w:sz w:val="24"/>
          <w:szCs w:val="24"/>
          <w:lang w:val="en-US"/>
        </w:rPr>
        <w:t xml:space="preserve">Find the best questions/interactivity to engage learner </w:t>
      </w:r>
    </w:p>
    <w:p w14:paraId="38E03776" w14:textId="797052EE" w:rsidR="00FD7497" w:rsidRDefault="00FD7497" w:rsidP="00057932">
      <w:pPr>
        <w:rPr>
          <w:sz w:val="36"/>
          <w:szCs w:val="36"/>
          <w:lang w:val="en-US"/>
        </w:rPr>
      </w:pPr>
    </w:p>
    <w:p w14:paraId="652A65FA" w14:textId="42CDF9A7" w:rsidR="00CA7792" w:rsidRPr="00057932" w:rsidRDefault="00CA7792" w:rsidP="00CA7792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STORYBOARD</w:t>
      </w:r>
    </w:p>
    <w:p w14:paraId="69D8B988" w14:textId="49AF311F" w:rsidR="00105340" w:rsidRDefault="00F30AFB" w:rsidP="00105340">
      <w:pPr>
        <w:jc w:val="center"/>
        <w:rPr>
          <w:sz w:val="36"/>
          <w:szCs w:val="36"/>
          <w:lang w:val="en-US"/>
        </w:rPr>
      </w:pPr>
      <w:r w:rsidRPr="00F30AFB">
        <w:rPr>
          <w:sz w:val="36"/>
          <w:szCs w:val="36"/>
          <w:lang w:val="en-US"/>
        </w:rPr>
        <w:t>Lunch</w:t>
      </w:r>
      <w:r w:rsidR="00223E97">
        <w:rPr>
          <w:sz w:val="36"/>
          <w:szCs w:val="36"/>
          <w:lang w:val="en-US"/>
        </w:rPr>
        <w:t xml:space="preserve"> with surprises</w:t>
      </w:r>
      <w:r w:rsidRPr="00F30AFB">
        <w:rPr>
          <w:sz w:val="36"/>
          <w:szCs w:val="36"/>
          <w:lang w:val="en-US"/>
        </w:rPr>
        <w:t xml:space="preserve"> at school</w:t>
      </w:r>
    </w:p>
    <w:tbl>
      <w:tblPr>
        <w:tblStyle w:val="TableGrid"/>
        <w:tblW w:w="12952" w:type="dxa"/>
        <w:tblLook w:val="04A0" w:firstRow="1" w:lastRow="0" w:firstColumn="1" w:lastColumn="0" w:noHBand="0" w:noVBand="1"/>
      </w:tblPr>
      <w:tblGrid>
        <w:gridCol w:w="2158"/>
        <w:gridCol w:w="2158"/>
        <w:gridCol w:w="2159"/>
        <w:gridCol w:w="2159"/>
        <w:gridCol w:w="2159"/>
        <w:gridCol w:w="2159"/>
      </w:tblGrid>
      <w:tr w:rsidR="00105340" w:rsidRPr="0026483B" w14:paraId="189EC92C" w14:textId="77777777" w:rsidTr="00105340">
        <w:tc>
          <w:tcPr>
            <w:tcW w:w="2158" w:type="dxa"/>
          </w:tcPr>
          <w:p w14:paraId="7256C288" w14:textId="43AC9AD8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Slide no.</w:t>
            </w:r>
          </w:p>
        </w:tc>
        <w:tc>
          <w:tcPr>
            <w:tcW w:w="2158" w:type="dxa"/>
          </w:tcPr>
          <w:p w14:paraId="124DF6A3" w14:textId="6595E921" w:rsidR="00E50DBB" w:rsidRDefault="00E50DBB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 w:val="28"/>
                <w:szCs w:val="28"/>
                <w:lang w:val="en-US"/>
              </w:rPr>
              <w:t>Background and scenes description</w:t>
            </w:r>
          </w:p>
          <w:p w14:paraId="32E8000C" w14:textId="060BEB49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(images</w:t>
            </w:r>
            <w:r w:rsidR="00680E48"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,</w:t>
            </w: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 xml:space="preserve"> video</w:t>
            </w:r>
            <w:r w:rsidR="00680E48"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, animation</w:t>
            </w: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)</w:t>
            </w:r>
          </w:p>
        </w:tc>
        <w:tc>
          <w:tcPr>
            <w:tcW w:w="2159" w:type="dxa"/>
          </w:tcPr>
          <w:p w14:paraId="196D548C" w14:textId="7B88B8F9" w:rsidR="00105340" w:rsidRDefault="0026483B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 w:val="28"/>
                <w:szCs w:val="28"/>
                <w:lang w:val="en-US"/>
              </w:rPr>
              <w:t>Storyteller t</w:t>
            </w:r>
            <w:r w:rsidR="00105340"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ext narration</w:t>
            </w:r>
          </w:p>
          <w:p w14:paraId="4E8F3FAC" w14:textId="125144B2" w:rsidR="0026483B" w:rsidRPr="0026483B" w:rsidRDefault="0026483B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(voiceover)</w:t>
            </w:r>
          </w:p>
        </w:tc>
        <w:tc>
          <w:tcPr>
            <w:tcW w:w="2159" w:type="dxa"/>
          </w:tcPr>
          <w:p w14:paraId="688A8EB6" w14:textId="5B9353F6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Characters dialogue (voiceover)</w:t>
            </w:r>
          </w:p>
        </w:tc>
        <w:tc>
          <w:tcPr>
            <w:tcW w:w="2159" w:type="dxa"/>
          </w:tcPr>
          <w:p w14:paraId="7B5B35A7" w14:textId="799F969D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Additional sounds</w:t>
            </w:r>
          </w:p>
          <w:p w14:paraId="0956AC32" w14:textId="6005E8BC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159" w:type="dxa"/>
          </w:tcPr>
          <w:p w14:paraId="5D18B9DA" w14:textId="382D0105" w:rsidR="00105340" w:rsidRPr="0026483B" w:rsidRDefault="00105340" w:rsidP="00105340">
            <w:pPr>
              <w:jc w:val="center"/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26483B">
              <w:rPr>
                <w:rFonts w:cstheme="minorHAnsi"/>
                <w:b/>
                <w:bCs/>
                <w:sz w:val="28"/>
                <w:szCs w:val="28"/>
                <w:lang w:val="en-US"/>
              </w:rPr>
              <w:t>Interactivity</w:t>
            </w:r>
          </w:p>
        </w:tc>
      </w:tr>
      <w:tr w:rsidR="001F2250" w:rsidRPr="0026483B" w14:paraId="0AE8B38D" w14:textId="77777777" w:rsidTr="00105340">
        <w:tc>
          <w:tcPr>
            <w:tcW w:w="2158" w:type="dxa"/>
          </w:tcPr>
          <w:p w14:paraId="5D085A23" w14:textId="4E27A20C" w:rsidR="001F2250" w:rsidRPr="0026483B" w:rsidRDefault="00E24201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2158" w:type="dxa"/>
          </w:tcPr>
          <w:p w14:paraId="73A3F262" w14:textId="77777777" w:rsidR="005F5E07" w:rsidRPr="0026483B" w:rsidRDefault="005F5E07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Background: </w:t>
            </w:r>
          </w:p>
          <w:p w14:paraId="2476E78E" w14:textId="73969382" w:rsidR="001F2250" w:rsidRPr="0026483B" w:rsidRDefault="002327B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A populated school classroom </w:t>
            </w:r>
          </w:p>
        </w:tc>
        <w:tc>
          <w:tcPr>
            <w:tcW w:w="2159" w:type="dxa"/>
          </w:tcPr>
          <w:p w14:paraId="38213C76" w14:textId="77777777" w:rsidR="001F2250" w:rsidRPr="0026483B" w:rsidRDefault="002327B0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Introduction:</w:t>
            </w:r>
          </w:p>
          <w:p w14:paraId="4EA9B48F" w14:textId="5ECC0F64" w:rsidR="002327B0" w:rsidRPr="0026483B" w:rsidRDefault="008B730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This seems to be a normal day at school “Tolerance” from Bucharest.</w:t>
            </w:r>
            <w:r w:rsidR="00F924BE" w:rsidRPr="0026483B">
              <w:rPr>
                <w:rFonts w:cstheme="minorHAnsi"/>
                <w:sz w:val="24"/>
                <w:szCs w:val="24"/>
                <w:lang w:val="en-US"/>
              </w:rPr>
              <w:t xml:space="preserve"> The teacher </w:t>
            </w:r>
            <w:r w:rsidR="00D462E0" w:rsidRPr="0026483B">
              <w:rPr>
                <w:rFonts w:cstheme="minorHAnsi"/>
                <w:sz w:val="24"/>
                <w:szCs w:val="24"/>
                <w:lang w:val="en-US"/>
              </w:rPr>
              <w:t>finished</w:t>
            </w:r>
            <w:r w:rsidR="00F924BE" w:rsidRPr="0026483B">
              <w:rPr>
                <w:rFonts w:cstheme="minorHAnsi"/>
                <w:sz w:val="24"/>
                <w:szCs w:val="24"/>
                <w:lang w:val="en-US"/>
              </w:rPr>
              <w:t xml:space="preserve"> the </w:t>
            </w:r>
            <w:r w:rsidR="00F924BE"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communication lesson and </w:t>
            </w:r>
            <w:r w:rsidR="00D462E0" w:rsidRPr="0026483B">
              <w:rPr>
                <w:rFonts w:cstheme="minorHAnsi"/>
                <w:sz w:val="24"/>
                <w:szCs w:val="24"/>
                <w:lang w:val="en-US"/>
              </w:rPr>
              <w:t xml:space="preserve">now </w:t>
            </w:r>
            <w:r w:rsidR="00F924BE" w:rsidRPr="0026483B">
              <w:rPr>
                <w:rFonts w:cstheme="minorHAnsi"/>
                <w:sz w:val="24"/>
                <w:szCs w:val="24"/>
                <w:lang w:val="en-US"/>
              </w:rPr>
              <w:t>it’s time for lunch break!</w:t>
            </w:r>
          </w:p>
          <w:p w14:paraId="2A9C715D" w14:textId="222876B6" w:rsidR="008B730C" w:rsidRPr="0026483B" w:rsidRDefault="008B730C" w:rsidP="008B730C">
            <w:pPr>
              <w:pStyle w:val="HTMLPreformatted"/>
              <w:rPr>
                <w:rFonts w:asciiTheme="minorHAnsi" w:hAnsiTheme="minorHAnsi" w:cstheme="minorHAnsi"/>
                <w:sz w:val="24"/>
                <w:szCs w:val="24"/>
              </w:rPr>
            </w:pPr>
            <w:r w:rsidRPr="0026483B">
              <w:rPr>
                <w:rFonts w:asciiTheme="minorHAnsi" w:hAnsiTheme="minorHAnsi" w:cstheme="minorHAnsi"/>
                <w:sz w:val="24"/>
                <w:szCs w:val="24"/>
              </w:rPr>
              <w:t xml:space="preserve">Nothing </w:t>
            </w:r>
            <w:r w:rsidRPr="0026483B">
              <w:rPr>
                <w:rFonts w:asciiTheme="minorHAnsi" w:hAnsiTheme="minorHAnsi" w:cstheme="minorHAnsi"/>
                <w:sz w:val="24"/>
                <w:szCs w:val="24"/>
                <w:lang w:val="en"/>
              </w:rPr>
              <w:t>predicted what was going to happen</w:t>
            </w:r>
            <w:r w:rsidR="00F924BE" w:rsidRPr="0026483B">
              <w:rPr>
                <w:rFonts w:asciiTheme="minorHAnsi" w:hAnsiTheme="minorHAnsi" w:cstheme="minorHAnsi"/>
                <w:sz w:val="24"/>
                <w:szCs w:val="24"/>
                <w:lang w:val="en"/>
              </w:rPr>
              <w:t xml:space="preserve">. </w:t>
            </w:r>
          </w:p>
          <w:p w14:paraId="009DE936" w14:textId="4EB5CB89" w:rsidR="008B730C" w:rsidRPr="0026483B" w:rsidRDefault="008B730C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4508800D" w14:textId="77777777" w:rsidR="001F2250" w:rsidRPr="0026483B" w:rsidRDefault="001F225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72255ED8" w14:textId="0FB9578A" w:rsidR="001F2250" w:rsidRPr="0026483B" w:rsidRDefault="00224714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School bell</w:t>
            </w:r>
            <w:r w:rsidR="00AF54B7" w:rsidRPr="0026483B">
              <w:rPr>
                <w:rFonts w:cstheme="minorHAnsi"/>
                <w:sz w:val="24"/>
                <w:szCs w:val="24"/>
                <w:lang w:val="en-US"/>
              </w:rPr>
              <w:t xml:space="preserve"> at the end of slide</w:t>
            </w:r>
          </w:p>
        </w:tc>
        <w:tc>
          <w:tcPr>
            <w:tcW w:w="2159" w:type="dxa"/>
          </w:tcPr>
          <w:p w14:paraId="1EB46DE5" w14:textId="77777777" w:rsidR="001F2250" w:rsidRPr="0026483B" w:rsidRDefault="001F225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943817" w:rsidRPr="0026483B" w14:paraId="23444299" w14:textId="77777777" w:rsidTr="00105340">
        <w:tc>
          <w:tcPr>
            <w:tcW w:w="2158" w:type="dxa"/>
          </w:tcPr>
          <w:p w14:paraId="5685779D" w14:textId="0CBBB37D" w:rsidR="00943817" w:rsidRPr="0026483B" w:rsidRDefault="0094381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2158" w:type="dxa"/>
          </w:tcPr>
          <w:p w14:paraId="5DD70BA8" w14:textId="33E5A830" w:rsidR="00E50DBB" w:rsidRDefault="00E50DBB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White background</w:t>
            </w:r>
          </w:p>
          <w:p w14:paraId="6D16CCEA" w14:textId="77777777" w:rsidR="001F4168" w:rsidRDefault="00D24B0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First</w:t>
            </w:r>
            <w:r w:rsidR="00FE667B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scene</w:t>
            </w: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1EC010AA" w14:textId="494C13B6" w:rsidR="001F4168" w:rsidRPr="0026483B" w:rsidRDefault="001F4168" w:rsidP="001F416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Animation for entering.</w:t>
            </w:r>
          </w:p>
          <w:p w14:paraId="4159CF2D" w14:textId="280193E7" w:rsidR="00943817" w:rsidRPr="0026483B" w:rsidRDefault="001F4168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Then, </w:t>
            </w:r>
            <w:r w:rsidR="00680E48" w:rsidRPr="0026483B">
              <w:rPr>
                <w:rFonts w:cstheme="minorHAnsi"/>
                <w:sz w:val="24"/>
                <w:szCs w:val="24"/>
                <w:lang w:val="en-US"/>
              </w:rPr>
              <w:t>John sitting on a</w:t>
            </w:r>
            <w:r w:rsidR="00AB6411">
              <w:rPr>
                <w:rFonts w:cstheme="minorHAnsi"/>
                <w:sz w:val="24"/>
                <w:szCs w:val="24"/>
                <w:lang w:val="en-US"/>
              </w:rPr>
              <w:t xml:space="preserve"> chair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and having a table in front of him. On the table a </w:t>
            </w:r>
            <w:r w:rsidR="00680E48" w:rsidRPr="0026483B">
              <w:rPr>
                <w:rFonts w:cstheme="minorHAnsi"/>
                <w:sz w:val="24"/>
                <w:szCs w:val="24"/>
                <w:lang w:val="en-US"/>
              </w:rPr>
              <w:t>polenta bowl</w:t>
            </w:r>
            <w:r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7216FD44" w14:textId="44B92276" w:rsidR="00680E48" w:rsidRPr="0026483B" w:rsidRDefault="00FE667B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Second scene: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680E48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1F4168">
              <w:rPr>
                <w:rFonts w:cstheme="minorHAnsi"/>
                <w:sz w:val="24"/>
                <w:szCs w:val="24"/>
                <w:lang w:val="en-US"/>
              </w:rPr>
              <w:t>A</w:t>
            </w:r>
            <w:r w:rsidR="00680E48" w:rsidRPr="0026483B">
              <w:rPr>
                <w:rFonts w:cstheme="minorHAnsi"/>
                <w:sz w:val="24"/>
                <w:szCs w:val="24"/>
                <w:lang w:val="en-US"/>
              </w:rPr>
              <w:t xml:space="preserve">ppear a remember balloon and pictures with all he </w:t>
            </w:r>
            <w:r w:rsidR="001C7732" w:rsidRPr="0026483B">
              <w:rPr>
                <w:rFonts w:cstheme="minorHAnsi"/>
                <w:sz w:val="24"/>
                <w:szCs w:val="24"/>
                <w:lang w:val="en-US"/>
              </w:rPr>
              <w:t>remembers</w:t>
            </w:r>
            <w:r w:rsidR="0043081A" w:rsidRPr="0026483B">
              <w:rPr>
                <w:rFonts w:cstheme="minorHAnsi"/>
                <w:sz w:val="24"/>
                <w:szCs w:val="24"/>
                <w:lang w:val="en-US"/>
              </w:rPr>
              <w:t xml:space="preserve">: cauldron on wood fire, hand-sewn </w:t>
            </w:r>
            <w:r w:rsidR="0043081A"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tablecloth, clay </w:t>
            </w:r>
            <w:r w:rsidR="00D153F1" w:rsidRPr="0026483B">
              <w:rPr>
                <w:rFonts w:cstheme="minorHAnsi"/>
                <w:sz w:val="24"/>
                <w:szCs w:val="24"/>
                <w:lang w:val="en-US"/>
              </w:rPr>
              <w:t>bowl</w:t>
            </w:r>
          </w:p>
          <w:p w14:paraId="594AAAB5" w14:textId="6A4DAFAF" w:rsidR="00680E48" w:rsidRPr="0026483B" w:rsidRDefault="00680E48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5209CADE" w14:textId="1C61F75A" w:rsidR="00504BB8" w:rsidRPr="0026483B" w:rsidRDefault="00504BB8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lastRenderedPageBreak/>
              <w:t>Content</w:t>
            </w:r>
          </w:p>
          <w:p w14:paraId="540D181C" w14:textId="07653E0A" w:rsidR="001C7732" w:rsidRPr="0026483B" w:rsidRDefault="0085431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John 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>opens</w:t>
            </w:r>
            <w:r w:rsidR="00BB1BA8" w:rsidRPr="0026483B">
              <w:rPr>
                <w:rFonts w:cstheme="minorHAnsi"/>
                <w:sz w:val="24"/>
                <w:szCs w:val="24"/>
                <w:lang w:val="en-US"/>
              </w:rPr>
              <w:t xml:space="preserve"> his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F1436" w:rsidRPr="0026483B">
              <w:rPr>
                <w:rFonts w:cstheme="minorHAnsi"/>
                <w:sz w:val="24"/>
                <w:szCs w:val="24"/>
                <w:lang w:val="en-US"/>
              </w:rPr>
              <w:t xml:space="preserve">launch: a 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>bowl with polenta.</w:t>
            </w:r>
            <w:r w:rsidR="00BB1BA8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396B9F5D" w14:textId="7992817A" w:rsidR="00943817" w:rsidRPr="0026483B" w:rsidRDefault="00BB1BA8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Eating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he remember</w:t>
            </w:r>
            <w:r w:rsidR="009F1436" w:rsidRPr="0026483B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the lunch atmosphere in </w:t>
            </w:r>
            <w:r w:rsidR="00A87B8A" w:rsidRPr="0026483B">
              <w:rPr>
                <w:rFonts w:cstheme="minorHAnsi"/>
                <w:sz w:val="24"/>
                <w:szCs w:val="24"/>
                <w:lang w:val="en-US"/>
              </w:rPr>
              <w:t>grannies’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house.</w:t>
            </w:r>
          </w:p>
          <w:p w14:paraId="2083D871" w14:textId="564DA260" w:rsidR="00383288" w:rsidRPr="0026483B" w:rsidRDefault="001C773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He</w:t>
            </w:r>
            <w:r w:rsidR="00383288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7E2CD2" w:rsidRPr="0026483B">
              <w:rPr>
                <w:rFonts w:cstheme="minorHAnsi"/>
                <w:sz w:val="24"/>
                <w:szCs w:val="24"/>
                <w:lang w:val="en-US"/>
              </w:rPr>
              <w:t>can see</w:t>
            </w:r>
            <w:r w:rsidR="00383288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F29B3" w:rsidRPr="0026483B">
              <w:rPr>
                <w:rFonts w:cstheme="minorHAnsi"/>
                <w:sz w:val="24"/>
                <w:szCs w:val="24"/>
                <w:lang w:val="en-US"/>
              </w:rPr>
              <w:t xml:space="preserve">cauldron on wood fire, 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>traditional</w:t>
            </w:r>
            <w:r w:rsidR="00DF29B3" w:rsidRPr="0026483B">
              <w:rPr>
                <w:rFonts w:cstheme="minorHAnsi"/>
                <w:sz w:val="24"/>
                <w:szCs w:val="24"/>
                <w:lang w:val="en-US"/>
              </w:rPr>
              <w:t xml:space="preserve"> tablecloth, clay bowl and the </w:t>
            </w:r>
            <w:r w:rsidR="00791396" w:rsidRPr="0026483B">
              <w:rPr>
                <w:rFonts w:cstheme="minorHAnsi"/>
                <w:sz w:val="24"/>
                <w:szCs w:val="24"/>
                <w:lang w:val="en-US"/>
              </w:rPr>
              <w:t>huge</w:t>
            </w:r>
            <w:r w:rsidR="00DF29B3" w:rsidRPr="0026483B">
              <w:rPr>
                <w:rFonts w:cstheme="minorHAnsi"/>
                <w:sz w:val="24"/>
                <w:szCs w:val="24"/>
                <w:lang w:val="en-US"/>
              </w:rPr>
              <w:t xml:space="preserve"> love of his </w:t>
            </w:r>
            <w:r w:rsidR="00791396" w:rsidRPr="0026483B">
              <w:rPr>
                <w:rFonts w:cstheme="minorHAnsi"/>
                <w:sz w:val="24"/>
                <w:szCs w:val="24"/>
                <w:lang w:val="en-US"/>
              </w:rPr>
              <w:t>grandma serving the meal</w:t>
            </w:r>
            <w:r w:rsidR="0034365B" w:rsidRPr="0026483B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159" w:type="dxa"/>
          </w:tcPr>
          <w:p w14:paraId="7D133619" w14:textId="0C88E16D" w:rsidR="00943817" w:rsidRPr="0026483B" w:rsidRDefault="0094381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650F4F1F" w14:textId="77777777" w:rsidR="00943817" w:rsidRPr="0026483B" w:rsidRDefault="0094381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175B43C9" w14:textId="77777777" w:rsidR="00943817" w:rsidRPr="0026483B" w:rsidRDefault="0094381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60C8F" w:rsidRPr="0026483B" w14:paraId="3EDF823B" w14:textId="77777777" w:rsidTr="00105340">
        <w:tc>
          <w:tcPr>
            <w:tcW w:w="2158" w:type="dxa"/>
          </w:tcPr>
          <w:p w14:paraId="71A23121" w14:textId="1EC5BB3D" w:rsidR="008D560F" w:rsidRPr="0026483B" w:rsidRDefault="008D560F" w:rsidP="008D560F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474A7B74" w14:textId="468B860B" w:rsidR="00760C8F" w:rsidRPr="0026483B" w:rsidRDefault="00760C8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2158" w:type="dxa"/>
          </w:tcPr>
          <w:p w14:paraId="568E5869" w14:textId="624F642D" w:rsidR="00760C8F" w:rsidRPr="0026483B" w:rsidRDefault="005F5E0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B</w:t>
            </w:r>
            <w:r w:rsidR="00D83768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ackground</w:t>
            </w: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Village image</w:t>
            </w:r>
          </w:p>
          <w:p w14:paraId="1AC2F1A9" w14:textId="5DEB70A8" w:rsidR="00CC71AF" w:rsidRPr="0026483B" w:rsidRDefault="00CC71A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Appear dial </w:t>
            </w:r>
          </w:p>
          <w:p w14:paraId="313E8547" w14:textId="1606BCB3" w:rsidR="00CC71AF" w:rsidRPr="0026483B" w:rsidRDefault="00CC71A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Appear info mark describing what teachers have to do</w:t>
            </w:r>
          </w:p>
          <w:p w14:paraId="1B81EC35" w14:textId="77777777" w:rsidR="00CC71AF" w:rsidRPr="0026483B" w:rsidRDefault="00CC71A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0F6EE24B" w14:textId="5C7383A6" w:rsidR="00A37A45" w:rsidRPr="0026483B" w:rsidRDefault="00A37A45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3DC30B3A" w14:textId="668C0E9B" w:rsidR="00504BB8" w:rsidRPr="0026483B" w:rsidRDefault="00CC71AF" w:rsidP="008A46F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Engagement:</w:t>
            </w:r>
          </w:p>
          <w:p w14:paraId="77FCA3F3" w14:textId="755AF702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Questions:</w:t>
            </w:r>
          </w:p>
          <w:p w14:paraId="284FCBE4" w14:textId="48909C55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1. What do you think traditions are?</w:t>
            </w:r>
          </w:p>
          <w:p w14:paraId="53CDCD37" w14:textId="33162F2B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2. Which is the difference between traditions and habits?</w:t>
            </w:r>
          </w:p>
          <w:p w14:paraId="04982970" w14:textId="2BB126EA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3. Which are traditional objects in the story?</w:t>
            </w:r>
          </w:p>
          <w:p w14:paraId="5C7A691B" w14:textId="462EB51A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You can exemplify others?</w:t>
            </w:r>
          </w:p>
          <w:p w14:paraId="1773B5B4" w14:textId="3EE16094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4.Which emotions has John serving polenta?</w:t>
            </w:r>
          </w:p>
          <w:p w14:paraId="08E674F9" w14:textId="77777777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751C5AA3" w14:textId="42C00ECF" w:rsidR="008A46F8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5D04FABB" w14:textId="77777777" w:rsidR="00331282" w:rsidRPr="0026483B" w:rsidRDefault="00331282" w:rsidP="008A46F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6ECA4856" w14:textId="77777777" w:rsidR="008A46F8" w:rsidRPr="0026483B" w:rsidRDefault="008A46F8" w:rsidP="008A46F8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</w:p>
          <w:p w14:paraId="2BEBFFDC" w14:textId="21238140" w:rsidR="007B4DCF" w:rsidRPr="0026483B" w:rsidRDefault="007B4DC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17C35FA2" w14:textId="77777777" w:rsidR="00760C8F" w:rsidRPr="0026483B" w:rsidRDefault="00760C8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3D3892FB" w14:textId="77777777" w:rsidR="00760C8F" w:rsidRPr="0026483B" w:rsidRDefault="00760C8F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5C218C4C" w14:textId="77777777" w:rsidR="008D560F" w:rsidRPr="0026483B" w:rsidRDefault="00F83E27" w:rsidP="00FE667B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Info mark: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4C4149BF" w14:textId="77777777" w:rsidR="008D560F" w:rsidRPr="0026483B" w:rsidRDefault="008D560F" w:rsidP="00FE667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Title: </w:t>
            </w: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What to do?</w:t>
            </w:r>
          </w:p>
          <w:p w14:paraId="3C658D6B" w14:textId="77777777" w:rsidR="00FE667B" w:rsidRPr="0026483B" w:rsidRDefault="00FE667B" w:rsidP="00FE667B">
            <w:pPr>
              <w:autoSpaceDE w:val="0"/>
              <w:autoSpaceDN w:val="0"/>
              <w:adjustRightInd w:val="0"/>
              <w:spacing w:after="8" w:line="252" w:lineRule="auto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Drag the thumb to discover questions!</w:t>
            </w:r>
          </w:p>
          <w:p w14:paraId="1EEF089B" w14:textId="77777777" w:rsidR="00FE667B" w:rsidRPr="0026483B" w:rsidRDefault="00FE667B" w:rsidP="00FE667B">
            <w:pPr>
              <w:autoSpaceDE w:val="0"/>
              <w:autoSpaceDN w:val="0"/>
              <w:adjustRightInd w:val="0"/>
              <w:spacing w:after="8" w:line="252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Find the answers with your pupils and discuss more</w:t>
            </w:r>
          </w:p>
          <w:p w14:paraId="3E6B8BD0" w14:textId="03BAFBA9" w:rsidR="00F83E27" w:rsidRPr="0026483B" w:rsidRDefault="00AF14D4" w:rsidP="00FE667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Dial with 4 steps</w:t>
            </w:r>
          </w:p>
        </w:tc>
      </w:tr>
      <w:tr w:rsidR="00A37A45" w:rsidRPr="0026483B" w14:paraId="6F4CE0F2" w14:textId="77777777" w:rsidTr="00105340">
        <w:tc>
          <w:tcPr>
            <w:tcW w:w="2158" w:type="dxa"/>
          </w:tcPr>
          <w:p w14:paraId="0F5CBB51" w14:textId="735EA11E" w:rsidR="00A37A45" w:rsidRPr="0026483B" w:rsidRDefault="00A37A45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2158" w:type="dxa"/>
          </w:tcPr>
          <w:p w14:paraId="59DE4B10" w14:textId="77777777" w:rsidR="00E50DBB" w:rsidRDefault="00E50DBB" w:rsidP="00E50DB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White background</w:t>
            </w:r>
          </w:p>
          <w:p w14:paraId="247FE76F" w14:textId="77777777" w:rsidR="00E50DBB" w:rsidRDefault="00E50DBB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52E3C878" w14:textId="0EDBE229" w:rsidR="00FE667B" w:rsidRPr="0026483B" w:rsidRDefault="00FE667B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First scene: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Yong appear sitting on a table and having in front of them a boll with rice and chopsticks</w:t>
            </w:r>
            <w:r w:rsidR="00CD7BC7" w:rsidRPr="0026483B">
              <w:rPr>
                <w:rFonts w:cstheme="minorHAnsi"/>
                <w:sz w:val="24"/>
                <w:szCs w:val="24"/>
                <w:lang w:val="en-US"/>
              </w:rPr>
              <w:t xml:space="preserve"> (animation)</w:t>
            </w:r>
          </w:p>
          <w:p w14:paraId="01F00BAC" w14:textId="77777777" w:rsidR="00FE667B" w:rsidRPr="0026483B" w:rsidRDefault="00FE667B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04904F51" w14:textId="0F08FB94" w:rsidR="00A37A45" w:rsidRPr="0026483B" w:rsidRDefault="00CD7BC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Second scene: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E667B" w:rsidRPr="0026483B">
              <w:rPr>
                <w:rFonts w:cstheme="minorHAnsi"/>
                <w:sz w:val="24"/>
                <w:szCs w:val="24"/>
                <w:lang w:val="en-US"/>
              </w:rPr>
              <w:t>John enter (animation) and a dialogue balloon appear</w:t>
            </w:r>
          </w:p>
          <w:p w14:paraId="4638FDB6" w14:textId="77777777" w:rsidR="00FE667B" w:rsidRPr="0026483B" w:rsidRDefault="00CD7BC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Third</w:t>
            </w:r>
            <w:r w:rsidR="00FE667B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scene: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Balloon dialogue appear for Yong </w:t>
            </w:r>
            <w:r w:rsidR="00FE667B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738AD03D" w14:textId="28AC29AF" w:rsidR="00635974" w:rsidRPr="0026483B" w:rsidRDefault="00635974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Forth scene: 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Appear a smartphone </w:t>
            </w:r>
          </w:p>
        </w:tc>
        <w:tc>
          <w:tcPr>
            <w:tcW w:w="2159" w:type="dxa"/>
          </w:tcPr>
          <w:p w14:paraId="2F63AEBF" w14:textId="77777777" w:rsidR="00A37A45" w:rsidRPr="0026483B" w:rsidRDefault="00A37A45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185D90DC" w14:textId="08BBA9EF" w:rsidR="00A11F3C" w:rsidRPr="0026483B" w:rsidRDefault="00A11F3C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Content</w:t>
            </w:r>
          </w:p>
          <w:p w14:paraId="2C06D989" w14:textId="34A77C6F" w:rsidR="00FE667B" w:rsidRPr="0026483B" w:rsidRDefault="00635974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Second scene: </w:t>
            </w:r>
            <w:r w:rsidR="00FE667B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John:</w:t>
            </w:r>
            <w:r w:rsidR="00FE667B"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0D3536C1" w14:textId="4303D1E2" w:rsidR="00FE667B" w:rsidRPr="0026483B" w:rsidRDefault="00FE667B" w:rsidP="00FE667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Ha, ha, ha</w:t>
            </w:r>
          </w:p>
          <w:p w14:paraId="4D82508C" w14:textId="77777777" w:rsidR="00FE667B" w:rsidRPr="0026483B" w:rsidRDefault="00FE667B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Are you eating with sticks?</w:t>
            </w:r>
          </w:p>
          <w:p w14:paraId="3ACF09C5" w14:textId="273C716F" w:rsidR="00FE667B" w:rsidRPr="0026483B" w:rsidRDefault="00FE667B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Would you like some stones too? Ha, ha, ha</w:t>
            </w:r>
          </w:p>
          <w:p w14:paraId="73D65DED" w14:textId="77777777" w:rsidR="00635974" w:rsidRPr="0026483B" w:rsidRDefault="00635974" w:rsidP="00635974">
            <w:pPr>
              <w:autoSpaceDE w:val="0"/>
              <w:autoSpaceDN w:val="0"/>
              <w:adjustRightInd w:val="0"/>
              <w:ind w:left="36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Third scene:</w:t>
            </w:r>
          </w:p>
          <w:p w14:paraId="2698C73D" w14:textId="77777777" w:rsidR="00635974" w:rsidRPr="0026483B" w:rsidRDefault="00635974" w:rsidP="00635974">
            <w:pPr>
              <w:autoSpaceDE w:val="0"/>
              <w:autoSpaceDN w:val="0"/>
              <w:adjustRightInd w:val="0"/>
              <w:ind w:left="36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Young:</w:t>
            </w:r>
          </w:p>
          <w:p w14:paraId="068AA313" w14:textId="020C229E" w:rsidR="00FE667B" w:rsidRPr="0026483B" w:rsidRDefault="00635974" w:rsidP="00635974">
            <w:pPr>
              <w:autoSpaceDE w:val="0"/>
              <w:autoSpaceDN w:val="0"/>
              <w:adjustRightInd w:val="0"/>
              <w:ind w:left="36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FE667B"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Why are you making fun of me?</w:t>
            </w:r>
          </w:p>
          <w:p w14:paraId="0F9ED056" w14:textId="50C6A1B4" w:rsidR="00FE667B" w:rsidRPr="0026483B" w:rsidRDefault="00FE667B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It’s just the way the billions of people eat in Asia! Better, use your smart-phone to learn! </w:t>
            </w:r>
          </w:p>
          <w:p w14:paraId="1E338F29" w14:textId="33B6AADA" w:rsidR="00A37A45" w:rsidRPr="0026483B" w:rsidRDefault="00A37A45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3B07CD18" w14:textId="77777777" w:rsidR="00A37A45" w:rsidRPr="0026483B" w:rsidRDefault="00A37A45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46609BD5" w14:textId="48635E59" w:rsidR="00A37A45" w:rsidRPr="0026483B" w:rsidRDefault="00635974" w:rsidP="00A11F3C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Forth scene:</w:t>
            </w:r>
          </w:p>
          <w:p w14:paraId="3553EA36" w14:textId="519350C8" w:rsidR="00635974" w:rsidRPr="0026483B" w:rsidRDefault="00635974" w:rsidP="00F83E2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Link to smartphone image to movie (address: www….)</w:t>
            </w:r>
          </w:p>
        </w:tc>
      </w:tr>
      <w:tr w:rsidR="005F5E07" w:rsidRPr="0026483B" w14:paraId="3EE333A1" w14:textId="77777777" w:rsidTr="00105340">
        <w:tc>
          <w:tcPr>
            <w:tcW w:w="2158" w:type="dxa"/>
          </w:tcPr>
          <w:p w14:paraId="2A1C8FAE" w14:textId="2D406F0C" w:rsidR="005F5E07" w:rsidRPr="0026483B" w:rsidRDefault="005F5E0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2158" w:type="dxa"/>
          </w:tcPr>
          <w:p w14:paraId="53ED9D5C" w14:textId="77777777" w:rsidR="005F5E07" w:rsidRPr="0026483B" w:rsidRDefault="005F5E0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Background: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Asian characters dressed with kimono </w:t>
            </w:r>
          </w:p>
          <w:p w14:paraId="5DBAC510" w14:textId="55564D12" w:rsidR="00CC71AF" w:rsidRPr="0026483B" w:rsidRDefault="00A11F3C" w:rsidP="00CC71A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>Then, a</w:t>
            </w:r>
            <w:r w:rsidR="00CC71AF" w:rsidRPr="0026483B">
              <w:rPr>
                <w:rFonts w:cstheme="minorHAnsi"/>
                <w:sz w:val="24"/>
                <w:szCs w:val="24"/>
                <w:lang w:val="en-US"/>
              </w:rPr>
              <w:t>ppear slider</w:t>
            </w:r>
          </w:p>
          <w:p w14:paraId="24C0C6A7" w14:textId="179CED2F" w:rsidR="00CC71AF" w:rsidRPr="0026483B" w:rsidRDefault="00A11F3C" w:rsidP="00CC71A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>Then, a</w:t>
            </w:r>
            <w:r w:rsidR="00CC71AF" w:rsidRPr="0026483B">
              <w:rPr>
                <w:rFonts w:cstheme="minorHAnsi"/>
                <w:sz w:val="24"/>
                <w:szCs w:val="24"/>
                <w:lang w:val="en-US"/>
              </w:rPr>
              <w:t>ppear info mark describing what teachers have to do</w:t>
            </w:r>
          </w:p>
        </w:tc>
        <w:tc>
          <w:tcPr>
            <w:tcW w:w="2159" w:type="dxa"/>
          </w:tcPr>
          <w:p w14:paraId="27B6FC41" w14:textId="77777777" w:rsidR="005F5E07" w:rsidRPr="0026483B" w:rsidRDefault="00406F80" w:rsidP="008A46F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Engagement:</w:t>
            </w:r>
          </w:p>
          <w:p w14:paraId="0C71388C" w14:textId="77777777" w:rsidR="00406F80" w:rsidRPr="0026483B" w:rsidRDefault="00406F80" w:rsidP="00406F80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Question 1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: Do you know habits and manners differs from 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>country/region to another? Why John made a mistake laughing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 xml:space="preserve">by Yong? Had he a tolerant behavior? </w:t>
            </w:r>
          </w:p>
          <w:p w14:paraId="6DB0560B" w14:textId="77777777" w:rsidR="00406F80" w:rsidRPr="0026483B" w:rsidRDefault="00406F80" w:rsidP="00406F80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Question2: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How would you act instead of John, seeing him eat with chopsticks?</w:t>
            </w:r>
          </w:p>
          <w:p w14:paraId="6991B74A" w14:textId="1B21E2CA" w:rsidR="00406F80" w:rsidRPr="0026483B" w:rsidRDefault="00406F80" w:rsidP="00406F80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Question 3: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Which other differences between European and Asian people did you saw in the previous movie? But into this image?</w:t>
            </w:r>
          </w:p>
          <w:p w14:paraId="1291B03D" w14:textId="20E1C51B" w:rsidR="00406F80" w:rsidRPr="0026483B" w:rsidRDefault="00406F80" w:rsidP="008A46F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7A22D725" w14:textId="77777777" w:rsidR="005F5E07" w:rsidRPr="0026483B" w:rsidRDefault="005F5E07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25A48F1E" w14:textId="77777777" w:rsidR="005F5E07" w:rsidRPr="0026483B" w:rsidRDefault="005F5E07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1AD46941" w14:textId="77777777" w:rsidR="00A11F3C" w:rsidRPr="0026483B" w:rsidRDefault="00A11F3C" w:rsidP="00A11F3C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Info mark: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61D6A55F" w14:textId="77777777" w:rsidR="00A11F3C" w:rsidRPr="0026483B" w:rsidRDefault="00A11F3C" w:rsidP="00A11F3C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Title: </w:t>
            </w: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What to do?</w:t>
            </w:r>
          </w:p>
          <w:p w14:paraId="029327A6" w14:textId="77777777" w:rsidR="00A11F3C" w:rsidRPr="0026483B" w:rsidRDefault="00A11F3C" w:rsidP="00A11F3C">
            <w:pPr>
              <w:autoSpaceDE w:val="0"/>
              <w:autoSpaceDN w:val="0"/>
              <w:adjustRightInd w:val="0"/>
              <w:spacing w:after="8" w:line="252" w:lineRule="auto"/>
              <w:jc w:val="both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Drag the thumb to discover questions!</w:t>
            </w:r>
          </w:p>
          <w:p w14:paraId="255A78AE" w14:textId="4E650B6A" w:rsidR="00A11F3C" w:rsidRPr="0026483B" w:rsidRDefault="00A11F3C" w:rsidP="00A11F3C">
            <w:pPr>
              <w:autoSpaceDE w:val="0"/>
              <w:autoSpaceDN w:val="0"/>
              <w:adjustRightInd w:val="0"/>
              <w:spacing w:after="8" w:line="252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>Find the answers with your pupils and discuss more</w:t>
            </w:r>
          </w:p>
          <w:p w14:paraId="3513424C" w14:textId="31730A2F" w:rsidR="005F5E07" w:rsidRPr="0026483B" w:rsidRDefault="00A11F3C" w:rsidP="00A11F3C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</w:t>
            </w:r>
            <w:r w:rsidR="00CC71AF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lider with 4 steps</w:t>
            </w:r>
          </w:p>
        </w:tc>
      </w:tr>
      <w:tr w:rsidR="00406F80" w:rsidRPr="0026483B" w14:paraId="2A839CFB" w14:textId="77777777" w:rsidTr="00105340">
        <w:tc>
          <w:tcPr>
            <w:tcW w:w="2158" w:type="dxa"/>
          </w:tcPr>
          <w:p w14:paraId="112A4F9D" w14:textId="74AF38BF" w:rsidR="00406F80" w:rsidRPr="0026483B" w:rsidRDefault="00406F8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158" w:type="dxa"/>
          </w:tcPr>
          <w:p w14:paraId="3FF2986D" w14:textId="77777777" w:rsidR="00E50DBB" w:rsidRDefault="00E50DBB" w:rsidP="00E50DBB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White background</w:t>
            </w:r>
          </w:p>
          <w:p w14:paraId="103B57EB" w14:textId="77777777" w:rsidR="00E36B78" w:rsidRPr="0026483B" w:rsidRDefault="00E36B78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Scene 1: 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>John entering (animation)</w:t>
            </w:r>
            <w:r w:rsidR="007C06B3" w:rsidRPr="0026483B">
              <w:rPr>
                <w:rFonts w:cstheme="minorHAnsi"/>
                <w:sz w:val="24"/>
                <w:szCs w:val="24"/>
                <w:lang w:val="en-US"/>
              </w:rPr>
              <w:t xml:space="preserve"> and </w:t>
            </w:r>
            <w:r w:rsidR="007C06B3" w:rsidRPr="0026483B">
              <w:rPr>
                <w:rFonts w:cstheme="minorHAnsi"/>
                <w:sz w:val="24"/>
                <w:szCs w:val="24"/>
                <w:lang w:val="en-US"/>
              </w:rPr>
              <w:lastRenderedPageBreak/>
              <w:t>after Yong entering (animation)</w:t>
            </w:r>
          </w:p>
          <w:p w14:paraId="100C7D08" w14:textId="77777777" w:rsidR="00240E82" w:rsidRPr="0026483B" w:rsidRDefault="00240E82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2E85DDB3" w14:textId="77777777" w:rsidR="00240E82" w:rsidRPr="0026483B" w:rsidRDefault="00240E82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Scene 2:</w:t>
            </w:r>
            <w:r w:rsidR="00863CCB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63CCB" w:rsidRPr="0026483B">
              <w:rPr>
                <w:rFonts w:cstheme="minorHAnsi"/>
                <w:sz w:val="24"/>
                <w:szCs w:val="24"/>
                <w:lang w:val="en-US"/>
              </w:rPr>
              <w:t>Appear a dialogue balloon to John</w:t>
            </w:r>
          </w:p>
          <w:p w14:paraId="166F44D9" w14:textId="77777777" w:rsidR="00863CCB" w:rsidRPr="0026483B" w:rsidRDefault="00863CCB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0C2A7BC8" w14:textId="77777777" w:rsidR="00863CCB" w:rsidRPr="0026483B" w:rsidRDefault="00863CCB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Scene 3: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 xml:space="preserve"> Appear a dialogue balloon to Yong </w:t>
            </w:r>
          </w:p>
          <w:p w14:paraId="001E43B0" w14:textId="77777777" w:rsidR="00863CCB" w:rsidRPr="0026483B" w:rsidRDefault="00863CCB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1F3D039E" w14:textId="22E61E84" w:rsidR="00863CCB" w:rsidRPr="0026483B" w:rsidRDefault="00863CCB" w:rsidP="00105340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Scene 4: A</w:t>
            </w:r>
            <w:r w:rsidRPr="0026483B">
              <w:rPr>
                <w:rFonts w:cstheme="minorHAnsi"/>
                <w:sz w:val="24"/>
                <w:szCs w:val="24"/>
                <w:lang w:val="en-US"/>
              </w:rPr>
              <w:t>ppear a dialogue balloon to John</w:t>
            </w: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59" w:type="dxa"/>
          </w:tcPr>
          <w:p w14:paraId="02C0861D" w14:textId="32ADCA67" w:rsidR="00406F80" w:rsidRPr="0026483B" w:rsidRDefault="00406F80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00825A21" w14:textId="77777777" w:rsidR="00126F41" w:rsidRPr="0026483B" w:rsidRDefault="00126F41" w:rsidP="007C06B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End of story</w:t>
            </w:r>
          </w:p>
          <w:p w14:paraId="3EE1467F" w14:textId="77777777" w:rsidR="00863CCB" w:rsidRPr="0026483B" w:rsidRDefault="00863CCB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Scene 2: </w:t>
            </w:r>
            <w:r w:rsidR="00126F41"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John: </w:t>
            </w:r>
          </w:p>
          <w:p w14:paraId="23C8664D" w14:textId="78466017" w:rsidR="00126F41" w:rsidRPr="0026483B" w:rsidRDefault="00863CCB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- </w:t>
            </w:r>
            <w:r w:rsidR="00126F41"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You know Yong? </w:t>
            </w:r>
          </w:p>
          <w:p w14:paraId="5A09684C" w14:textId="77777777" w:rsidR="00126F41" w:rsidRPr="0026483B" w:rsidRDefault="00126F41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I saw the movie and I understood! </w:t>
            </w: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lastRenderedPageBreak/>
              <w:t>You just have different habit to eat because you are Asiatic! But both we are normal child!</w:t>
            </w:r>
          </w:p>
          <w:p w14:paraId="35F30629" w14:textId="77777777" w:rsidR="00126F41" w:rsidRPr="0026483B" w:rsidRDefault="00126F41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I'm sorry I laughed at you!</w:t>
            </w:r>
          </w:p>
          <w:p w14:paraId="47402D42" w14:textId="77777777" w:rsidR="00126F41" w:rsidRPr="0026483B" w:rsidRDefault="00126F41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Can you forgive me?</w:t>
            </w:r>
          </w:p>
          <w:p w14:paraId="076F974B" w14:textId="456A387C" w:rsidR="00406F80" w:rsidRPr="0026483B" w:rsidRDefault="00863CCB" w:rsidP="00FE66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Scene 3: </w:t>
            </w:r>
            <w:r w:rsidR="00126F41" w:rsidRPr="002648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Yong:</w:t>
            </w:r>
          </w:p>
          <w:p w14:paraId="067386FE" w14:textId="61068473" w:rsidR="00126F41" w:rsidRPr="0026483B" w:rsidRDefault="00126F41" w:rsidP="00863CC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I’m happy that you finally understood!</w:t>
            </w:r>
          </w:p>
          <w:p w14:paraId="656C8492" w14:textId="77777777" w:rsidR="00126F41" w:rsidRPr="0026483B" w:rsidRDefault="00126F41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We can be friends and I will tell you more stories about my culture!</w:t>
            </w:r>
          </w:p>
          <w:p w14:paraId="49CA9B50" w14:textId="77777777" w:rsidR="00863CCB" w:rsidRPr="0026483B" w:rsidRDefault="00863CCB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Scene 4: </w:t>
            </w:r>
            <w:r w:rsidR="00126F41"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John: </w:t>
            </w:r>
          </w:p>
          <w:p w14:paraId="2EE5C57A" w14:textId="34235041" w:rsidR="00126F41" w:rsidRPr="0026483B" w:rsidRDefault="00863CCB" w:rsidP="00126F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26483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- </w:t>
            </w:r>
            <w:r w:rsidR="00126F41" w:rsidRPr="0026483B">
              <w:rPr>
                <w:rFonts w:cstheme="minorHAnsi"/>
                <w:color w:val="000000"/>
                <w:sz w:val="24"/>
                <w:szCs w:val="24"/>
                <w:lang w:val="en-US"/>
              </w:rPr>
              <w:t>How great!</w:t>
            </w:r>
          </w:p>
        </w:tc>
        <w:tc>
          <w:tcPr>
            <w:tcW w:w="2159" w:type="dxa"/>
          </w:tcPr>
          <w:p w14:paraId="3FD5A2FA" w14:textId="77777777" w:rsidR="00406F80" w:rsidRPr="0026483B" w:rsidRDefault="00406F80" w:rsidP="0010534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159" w:type="dxa"/>
          </w:tcPr>
          <w:p w14:paraId="01DA3082" w14:textId="77777777" w:rsidR="00406F80" w:rsidRPr="0026483B" w:rsidRDefault="00406F80" w:rsidP="00A11F3C">
            <w:pPr>
              <w:jc w:val="both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0F4DB74" w14:textId="77777777" w:rsidR="00F30AFB" w:rsidRPr="00F30AFB" w:rsidRDefault="00F30AFB" w:rsidP="001A12BE">
      <w:pPr>
        <w:rPr>
          <w:sz w:val="36"/>
          <w:szCs w:val="36"/>
          <w:lang w:val="en-US"/>
        </w:rPr>
      </w:pPr>
    </w:p>
    <w:sectPr w:rsidR="00F30AFB" w:rsidRPr="00F30AFB" w:rsidSect="00F30AFB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14010" w14:textId="77777777" w:rsidR="000D18C4" w:rsidRDefault="000D18C4" w:rsidP="001A12BE">
      <w:pPr>
        <w:spacing w:after="0" w:line="240" w:lineRule="auto"/>
      </w:pPr>
      <w:r>
        <w:separator/>
      </w:r>
    </w:p>
  </w:endnote>
  <w:endnote w:type="continuationSeparator" w:id="0">
    <w:p w14:paraId="61A65585" w14:textId="77777777" w:rsidR="000D18C4" w:rsidRDefault="000D18C4" w:rsidP="001A1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647B7" w14:textId="77777777" w:rsidR="001A12BE" w:rsidRDefault="001A12BE">
    <w:pPr>
      <w:pStyle w:val="Footer"/>
      <w:tabs>
        <w:tab w:val="clear" w:pos="4680"/>
        <w:tab w:val="clear" w:pos="9360"/>
      </w:tabs>
      <w:jc w:val="center"/>
      <w:rPr>
        <w:caps/>
      </w:rPr>
    </w:pPr>
  </w:p>
  <w:p w14:paraId="0EA37052" w14:textId="15B20A6A" w:rsidR="001A12BE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1A12BE">
      <w:rPr>
        <w:caps/>
      </w:rPr>
      <w:fldChar w:fldCharType="begin"/>
    </w:r>
    <w:r w:rsidRPr="001A12BE">
      <w:rPr>
        <w:caps/>
      </w:rPr>
      <w:instrText xml:space="preserve"> PAGE   \* MERGEFORMAT </w:instrText>
    </w:r>
    <w:r w:rsidRPr="001A12BE">
      <w:rPr>
        <w:caps/>
      </w:rPr>
      <w:fldChar w:fldCharType="separate"/>
    </w:r>
    <w:r w:rsidRPr="001A12BE">
      <w:rPr>
        <w:caps/>
        <w:noProof/>
      </w:rPr>
      <w:t>2</w:t>
    </w:r>
    <w:r w:rsidRPr="001A12BE">
      <w:rPr>
        <w:caps/>
        <w:noProof/>
      </w:rPr>
      <w:fldChar w:fldCharType="end"/>
    </w:r>
  </w:p>
  <w:p w14:paraId="529ABF84" w14:textId="77777777" w:rsidR="001A12BE" w:rsidRPr="001A12BE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</w:rPr>
    </w:pPr>
  </w:p>
  <w:p w14:paraId="75884C86" w14:textId="5EDCEEF4" w:rsidR="001A12BE" w:rsidRPr="00CA74E6" w:rsidRDefault="001A12BE">
    <w:pPr>
      <w:pStyle w:val="Footer"/>
      <w:tabs>
        <w:tab w:val="clear" w:pos="4680"/>
        <w:tab w:val="clear" w:pos="9360"/>
      </w:tabs>
      <w:jc w:val="center"/>
      <w:rPr>
        <w:caps/>
        <w:noProof/>
        <w:color w:val="0070C0"/>
      </w:rPr>
    </w:pPr>
    <w:r w:rsidRPr="001A12BE">
      <w:rPr>
        <w:noProof/>
      </w:rPr>
      <w:t xml:space="preserve">Educational material design </w:t>
    </w:r>
    <w:r w:rsidR="00CA74E6">
      <w:rPr>
        <w:noProof/>
      </w:rPr>
      <w:t>&amp;</w:t>
    </w:r>
    <w:r w:rsidRPr="001A12BE">
      <w:rPr>
        <w:noProof/>
      </w:rPr>
      <w:t xml:space="preserve"> copyright</w:t>
    </w:r>
    <w:r w:rsidR="00F6581A">
      <w:rPr>
        <w:noProof/>
      </w:rPr>
      <w:t xml:space="preserve"> by</w:t>
    </w:r>
    <w:r w:rsidRPr="001A12BE">
      <w:rPr>
        <w:noProof/>
      </w:rPr>
      <w:t xml:space="preserve"> </w:t>
    </w:r>
    <w:hyperlink r:id="rId1" w:history="1">
      <w:r w:rsidRPr="00CA74E6">
        <w:rPr>
          <w:rStyle w:val="Hyperlink"/>
          <w:noProof/>
          <w:color w:val="0070C0"/>
        </w:rPr>
        <w:t>EDUFOR</w:t>
      </w:r>
    </w:hyperlink>
  </w:p>
  <w:p w14:paraId="1D26F9D4" w14:textId="77777777" w:rsidR="001A12BE" w:rsidRPr="001A12BE" w:rsidRDefault="001A1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41D45" w14:textId="77777777" w:rsidR="000D18C4" w:rsidRDefault="000D18C4" w:rsidP="001A12BE">
      <w:pPr>
        <w:spacing w:after="0" w:line="240" w:lineRule="auto"/>
      </w:pPr>
      <w:r>
        <w:separator/>
      </w:r>
    </w:p>
  </w:footnote>
  <w:footnote w:type="continuationSeparator" w:id="0">
    <w:p w14:paraId="3FD7760F" w14:textId="77777777" w:rsidR="000D18C4" w:rsidRDefault="000D18C4" w:rsidP="001A1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2F7B7" w14:textId="51E41BC2" w:rsidR="001A12BE" w:rsidRDefault="001A12BE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6475"/>
    </w:tblGrid>
    <w:tr w:rsidR="001A12BE" w14:paraId="5158DE9E" w14:textId="77777777" w:rsidTr="001A12BE">
      <w:tc>
        <w:tcPr>
          <w:tcW w:w="6475" w:type="dxa"/>
        </w:tcPr>
        <w:p w14:paraId="2BEA7FFB" w14:textId="07474688" w:rsidR="001A12BE" w:rsidRDefault="001A12BE">
          <w:pPr>
            <w:pStyle w:val="Header"/>
          </w:pPr>
          <w:r>
            <w:rPr>
              <w:noProof/>
            </w:rPr>
            <w:drawing>
              <wp:inline distT="0" distB="0" distL="0" distR="0" wp14:anchorId="5469710C" wp14:editId="2E8CD7FE">
                <wp:extent cx="3638550" cy="937713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6477" cy="939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5" w:type="dxa"/>
        </w:tcPr>
        <w:p w14:paraId="6BA0B649" w14:textId="77777777" w:rsidR="001A12BE" w:rsidRDefault="001A12BE" w:rsidP="001A12BE">
          <w:pPr>
            <w:pStyle w:val="Header"/>
            <w:jc w:val="both"/>
          </w:pPr>
          <w:r w:rsidRPr="001A12BE">
            <w:t xml:space="preserve">« Project </w:t>
          </w:r>
          <w:proofErr w:type="gramStart"/>
          <w:r w:rsidRPr="001A12BE">
            <w:t>Reference :</w:t>
          </w:r>
          <w:proofErr w:type="gramEnd"/>
          <w:r w:rsidRPr="001A12BE">
            <w:t xml:space="preserve"> 2019-1-RO01-KA201-063573»</w:t>
          </w:r>
        </w:p>
        <w:p w14:paraId="5E3C7B73" w14:textId="02C963B4" w:rsidR="001A12BE" w:rsidRDefault="001A12BE" w:rsidP="001A12BE">
          <w:pPr>
            <w:pStyle w:val="Header"/>
            <w:jc w:val="both"/>
          </w:pPr>
          <w:r>
            <w:t xml:space="preserve">Web site made with the financial support of the European </w:t>
          </w:r>
          <w:proofErr w:type="spellStart"/>
          <w:r>
            <w:t>Commision</w:t>
          </w:r>
          <w:proofErr w:type="spellEnd"/>
          <w:r>
            <w:t xml:space="preserve">. The content of this material is the sole responsibility of the authors. European </w:t>
          </w:r>
          <w:proofErr w:type="spellStart"/>
          <w:r>
            <w:t>Comission</w:t>
          </w:r>
          <w:proofErr w:type="spellEnd"/>
          <w:r>
            <w:t xml:space="preserve"> is not responsible for how the content of the information will be used.</w:t>
          </w:r>
        </w:p>
      </w:tc>
    </w:tr>
  </w:tbl>
  <w:p w14:paraId="14CD4546" w14:textId="6F164E41" w:rsidR="001A12BE" w:rsidRDefault="001A12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EC9EBE"/>
    <w:lvl w:ilvl="0">
      <w:numFmt w:val="bullet"/>
      <w:lvlText w:val="*"/>
      <w:lvlJc w:val="left"/>
    </w:lvl>
  </w:abstractNum>
  <w:abstractNum w:abstractNumId="1" w15:restartNumberingAfterBreak="0">
    <w:nsid w:val="04974845"/>
    <w:multiLevelType w:val="hybridMultilevel"/>
    <w:tmpl w:val="54AE01C2"/>
    <w:lvl w:ilvl="0" w:tplc="89480698">
      <w:start w:val="4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E6EC4"/>
    <w:multiLevelType w:val="hybridMultilevel"/>
    <w:tmpl w:val="2872E00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071DF8"/>
    <w:multiLevelType w:val="hybridMultilevel"/>
    <w:tmpl w:val="B9324D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53411"/>
    <w:multiLevelType w:val="hybridMultilevel"/>
    <w:tmpl w:val="64E419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2269B"/>
    <w:multiLevelType w:val="hybridMultilevel"/>
    <w:tmpl w:val="A18880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FB"/>
    <w:rsid w:val="00057932"/>
    <w:rsid w:val="000C1EC4"/>
    <w:rsid w:val="000D18C4"/>
    <w:rsid w:val="000E6704"/>
    <w:rsid w:val="00105340"/>
    <w:rsid w:val="00126F41"/>
    <w:rsid w:val="001A12BE"/>
    <w:rsid w:val="001C7732"/>
    <w:rsid w:val="001F2250"/>
    <w:rsid w:val="001F4168"/>
    <w:rsid w:val="00223E97"/>
    <w:rsid w:val="00224714"/>
    <w:rsid w:val="002327B0"/>
    <w:rsid w:val="00240E82"/>
    <w:rsid w:val="00244F0A"/>
    <w:rsid w:val="0026483B"/>
    <w:rsid w:val="00265EFE"/>
    <w:rsid w:val="00331282"/>
    <w:rsid w:val="0034365B"/>
    <w:rsid w:val="00383288"/>
    <w:rsid w:val="003F6425"/>
    <w:rsid w:val="00406F80"/>
    <w:rsid w:val="0043081A"/>
    <w:rsid w:val="00504BB8"/>
    <w:rsid w:val="0055292F"/>
    <w:rsid w:val="005D138B"/>
    <w:rsid w:val="005F5E07"/>
    <w:rsid w:val="00617C9F"/>
    <w:rsid w:val="00635974"/>
    <w:rsid w:val="00680E48"/>
    <w:rsid w:val="00690EDE"/>
    <w:rsid w:val="00760C8F"/>
    <w:rsid w:val="007778BF"/>
    <w:rsid w:val="00791396"/>
    <w:rsid w:val="007B4DCF"/>
    <w:rsid w:val="007C06B3"/>
    <w:rsid w:val="007E2CD2"/>
    <w:rsid w:val="00854312"/>
    <w:rsid w:val="00863CCB"/>
    <w:rsid w:val="00883377"/>
    <w:rsid w:val="008A46F8"/>
    <w:rsid w:val="008B730C"/>
    <w:rsid w:val="008D560F"/>
    <w:rsid w:val="00943817"/>
    <w:rsid w:val="009729C2"/>
    <w:rsid w:val="00987B19"/>
    <w:rsid w:val="009F1436"/>
    <w:rsid w:val="00A11F3C"/>
    <w:rsid w:val="00A141EF"/>
    <w:rsid w:val="00A37A45"/>
    <w:rsid w:val="00A81F5C"/>
    <w:rsid w:val="00A87B8A"/>
    <w:rsid w:val="00AB6411"/>
    <w:rsid w:val="00AF14D4"/>
    <w:rsid w:val="00AF54B7"/>
    <w:rsid w:val="00BB1BA8"/>
    <w:rsid w:val="00CA74E6"/>
    <w:rsid w:val="00CA7792"/>
    <w:rsid w:val="00CC71AF"/>
    <w:rsid w:val="00CD7BC7"/>
    <w:rsid w:val="00CE2C85"/>
    <w:rsid w:val="00D11492"/>
    <w:rsid w:val="00D153F1"/>
    <w:rsid w:val="00D24B00"/>
    <w:rsid w:val="00D462E0"/>
    <w:rsid w:val="00D83768"/>
    <w:rsid w:val="00DC4762"/>
    <w:rsid w:val="00DE2505"/>
    <w:rsid w:val="00DF29B3"/>
    <w:rsid w:val="00E24201"/>
    <w:rsid w:val="00E36B78"/>
    <w:rsid w:val="00E50DBB"/>
    <w:rsid w:val="00F30AFB"/>
    <w:rsid w:val="00F6581A"/>
    <w:rsid w:val="00F83E27"/>
    <w:rsid w:val="00F924BE"/>
    <w:rsid w:val="00FC1283"/>
    <w:rsid w:val="00FD7497"/>
    <w:rsid w:val="00FE667B"/>
    <w:rsid w:val="00FF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50FB9"/>
  <w15:chartTrackingRefBased/>
  <w15:docId w15:val="{51C834EA-683B-43CC-A60C-42D80F64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7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C9F"/>
    <w:rPr>
      <w:color w:val="0000FF"/>
      <w:u w:val="single"/>
    </w:rPr>
  </w:style>
  <w:style w:type="table" w:styleId="TableGrid">
    <w:name w:val="Table Grid"/>
    <w:basedOn w:val="TableNormal"/>
    <w:uiPriority w:val="39"/>
    <w:rsid w:val="00105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8B73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B730C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1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2B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A1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2BE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A1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mplicable.com/new/storytell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-for.eu/servicii-educationale/proiecte-erasmus-in-derular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1909</TotalTime>
  <Pages>8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dc:description/>
  <cp:lastModifiedBy>Catalina</cp:lastModifiedBy>
  <cp:revision>64</cp:revision>
  <cp:lastPrinted>2020-11-28T18:45:00Z</cp:lastPrinted>
  <dcterms:created xsi:type="dcterms:W3CDTF">2020-11-27T11:07:00Z</dcterms:created>
  <dcterms:modified xsi:type="dcterms:W3CDTF">2020-11-30T20:25:00Z</dcterms:modified>
</cp:coreProperties>
</file>